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6E7" w:rsidRPr="001C15D1" w:rsidRDefault="004E06E7" w:rsidP="004E06E7">
      <w:pPr>
        <w:jc w:val="center"/>
        <w:rPr>
          <w:rFonts w:cs="Times New Roman"/>
          <w:b/>
          <w:bCs/>
          <w:szCs w:val="28"/>
        </w:rPr>
      </w:pPr>
      <w:r w:rsidRPr="001C15D1">
        <w:rPr>
          <w:rFonts w:cs="Times New Roman"/>
          <w:b/>
          <w:bCs/>
          <w:szCs w:val="28"/>
        </w:rPr>
        <w:t>DANH SÁCH CÁC TỔ CHỨC/CÁ NHÂN BỊ XỬ PHẠT VI PHẠM      HÀNH CHÍNH VỀ AN TOÀN VỆ SINH THỰC PHẨM NĂM 202</w:t>
      </w:r>
      <w:r w:rsidR="00992C10" w:rsidRPr="001C15D1">
        <w:rPr>
          <w:rFonts w:cs="Times New Roman"/>
          <w:b/>
          <w:bCs/>
          <w:szCs w:val="28"/>
        </w:rPr>
        <w:t>2</w:t>
      </w:r>
    </w:p>
    <w:tbl>
      <w:tblPr>
        <w:tblStyle w:val="TableGrid"/>
        <w:tblW w:w="0" w:type="auto"/>
        <w:tblInd w:w="108" w:type="dxa"/>
        <w:tblLook w:val="04A0" w:firstRow="1" w:lastRow="0" w:firstColumn="1" w:lastColumn="0" w:noHBand="0" w:noVBand="1"/>
      </w:tblPr>
      <w:tblGrid>
        <w:gridCol w:w="807"/>
        <w:gridCol w:w="357"/>
        <w:gridCol w:w="1868"/>
        <w:gridCol w:w="1543"/>
        <w:gridCol w:w="1770"/>
        <w:gridCol w:w="345"/>
        <w:gridCol w:w="1476"/>
        <w:gridCol w:w="1076"/>
      </w:tblGrid>
      <w:tr w:rsidR="004E06E7" w:rsidRPr="001C15D1" w:rsidTr="00AD355C">
        <w:tc>
          <w:tcPr>
            <w:tcW w:w="1164" w:type="dxa"/>
            <w:gridSpan w:val="2"/>
            <w:vAlign w:val="center"/>
          </w:tcPr>
          <w:p w:rsidR="004E06E7" w:rsidRPr="001C15D1" w:rsidRDefault="004E06E7" w:rsidP="004E06E7">
            <w:pPr>
              <w:spacing w:after="160" w:line="259" w:lineRule="auto"/>
              <w:jc w:val="center"/>
              <w:rPr>
                <w:rFonts w:ascii="Times New Roman" w:hAnsi="Times New Roman" w:cs="Times New Roman"/>
                <w:b/>
                <w:bCs/>
                <w:sz w:val="28"/>
                <w:szCs w:val="28"/>
              </w:rPr>
            </w:pPr>
            <w:r w:rsidRPr="001C15D1">
              <w:rPr>
                <w:rFonts w:ascii="Times New Roman" w:hAnsi="Times New Roman" w:cs="Times New Roman"/>
                <w:b/>
                <w:bCs/>
                <w:sz w:val="28"/>
                <w:szCs w:val="28"/>
              </w:rPr>
              <w:t>STT</w:t>
            </w:r>
          </w:p>
        </w:tc>
        <w:tc>
          <w:tcPr>
            <w:tcW w:w="1868" w:type="dxa"/>
            <w:vAlign w:val="center"/>
          </w:tcPr>
          <w:p w:rsidR="004E06E7" w:rsidRPr="001C15D1" w:rsidRDefault="004E06E7" w:rsidP="004E06E7">
            <w:pPr>
              <w:spacing w:after="160" w:line="259" w:lineRule="auto"/>
              <w:jc w:val="center"/>
              <w:rPr>
                <w:rFonts w:ascii="Times New Roman" w:hAnsi="Times New Roman" w:cs="Times New Roman"/>
                <w:b/>
                <w:bCs/>
                <w:sz w:val="28"/>
                <w:szCs w:val="28"/>
              </w:rPr>
            </w:pPr>
            <w:r w:rsidRPr="001C15D1">
              <w:rPr>
                <w:rFonts w:ascii="Times New Roman" w:hAnsi="Times New Roman" w:cs="Times New Roman"/>
                <w:b/>
                <w:bCs/>
                <w:sz w:val="28"/>
                <w:szCs w:val="28"/>
              </w:rPr>
              <w:t>Tên tổ chức/cá nhân vi phạm</w:t>
            </w:r>
          </w:p>
        </w:tc>
        <w:tc>
          <w:tcPr>
            <w:tcW w:w="1543" w:type="dxa"/>
            <w:vAlign w:val="center"/>
          </w:tcPr>
          <w:p w:rsidR="004E06E7" w:rsidRPr="001C15D1" w:rsidRDefault="004E06E7" w:rsidP="004E06E7">
            <w:pPr>
              <w:spacing w:after="160" w:line="259" w:lineRule="auto"/>
              <w:jc w:val="center"/>
              <w:rPr>
                <w:rFonts w:ascii="Times New Roman" w:hAnsi="Times New Roman" w:cs="Times New Roman"/>
                <w:b/>
                <w:bCs/>
                <w:sz w:val="28"/>
                <w:szCs w:val="28"/>
              </w:rPr>
            </w:pPr>
            <w:r w:rsidRPr="001C15D1">
              <w:rPr>
                <w:rFonts w:ascii="Times New Roman" w:hAnsi="Times New Roman" w:cs="Times New Roman"/>
                <w:b/>
                <w:bCs/>
                <w:sz w:val="28"/>
                <w:szCs w:val="28"/>
              </w:rPr>
              <w:t>Địa chỉ</w:t>
            </w:r>
          </w:p>
        </w:tc>
        <w:tc>
          <w:tcPr>
            <w:tcW w:w="1770" w:type="dxa"/>
            <w:vAlign w:val="center"/>
          </w:tcPr>
          <w:p w:rsidR="004E06E7" w:rsidRPr="001C15D1" w:rsidRDefault="004E06E7" w:rsidP="004E06E7">
            <w:pPr>
              <w:spacing w:after="160" w:line="259" w:lineRule="auto"/>
              <w:jc w:val="center"/>
              <w:rPr>
                <w:rFonts w:ascii="Times New Roman" w:hAnsi="Times New Roman" w:cs="Times New Roman"/>
                <w:b/>
                <w:bCs/>
                <w:sz w:val="28"/>
                <w:szCs w:val="28"/>
              </w:rPr>
            </w:pPr>
            <w:r w:rsidRPr="001C15D1">
              <w:rPr>
                <w:rFonts w:ascii="Times New Roman" w:hAnsi="Times New Roman" w:cs="Times New Roman"/>
                <w:b/>
                <w:bCs/>
                <w:sz w:val="28"/>
                <w:szCs w:val="28"/>
              </w:rPr>
              <w:t>Hành vi vi phạm</w:t>
            </w:r>
          </w:p>
        </w:tc>
        <w:tc>
          <w:tcPr>
            <w:tcW w:w="1821" w:type="dxa"/>
            <w:gridSpan w:val="2"/>
            <w:vAlign w:val="center"/>
          </w:tcPr>
          <w:p w:rsidR="004E06E7" w:rsidRPr="001C15D1" w:rsidRDefault="004E06E7" w:rsidP="004E06E7">
            <w:pPr>
              <w:spacing w:after="160" w:line="259" w:lineRule="auto"/>
              <w:jc w:val="center"/>
              <w:rPr>
                <w:rFonts w:ascii="Times New Roman" w:hAnsi="Times New Roman" w:cs="Times New Roman"/>
                <w:b/>
                <w:bCs/>
                <w:sz w:val="28"/>
                <w:szCs w:val="28"/>
              </w:rPr>
            </w:pPr>
            <w:r w:rsidRPr="001C15D1">
              <w:rPr>
                <w:rFonts w:ascii="Times New Roman" w:hAnsi="Times New Roman" w:cs="Times New Roman"/>
                <w:b/>
                <w:bCs/>
                <w:sz w:val="28"/>
                <w:szCs w:val="28"/>
              </w:rPr>
              <w:t>Số tiền phạt</w:t>
            </w:r>
          </w:p>
          <w:p w:rsidR="004E06E7" w:rsidRPr="001C15D1" w:rsidRDefault="004E06E7" w:rsidP="004E06E7">
            <w:pPr>
              <w:spacing w:after="160" w:line="259" w:lineRule="auto"/>
              <w:jc w:val="center"/>
              <w:rPr>
                <w:rFonts w:ascii="Times New Roman" w:hAnsi="Times New Roman" w:cs="Times New Roman"/>
                <w:b/>
                <w:bCs/>
                <w:sz w:val="28"/>
                <w:szCs w:val="28"/>
              </w:rPr>
            </w:pPr>
            <w:r w:rsidRPr="001C15D1">
              <w:rPr>
                <w:rFonts w:ascii="Times New Roman" w:hAnsi="Times New Roman" w:cs="Times New Roman"/>
                <w:b/>
                <w:bCs/>
                <w:sz w:val="28"/>
                <w:szCs w:val="28"/>
              </w:rPr>
              <w:t>(VNĐ)</w:t>
            </w:r>
          </w:p>
        </w:tc>
        <w:tc>
          <w:tcPr>
            <w:tcW w:w="1076" w:type="dxa"/>
            <w:vAlign w:val="center"/>
          </w:tcPr>
          <w:p w:rsidR="004E06E7" w:rsidRPr="001C15D1" w:rsidRDefault="004E06E7" w:rsidP="004E06E7">
            <w:pPr>
              <w:spacing w:after="160" w:line="259" w:lineRule="auto"/>
              <w:jc w:val="center"/>
              <w:rPr>
                <w:rFonts w:ascii="Times New Roman" w:hAnsi="Times New Roman" w:cs="Times New Roman"/>
                <w:b/>
                <w:bCs/>
                <w:sz w:val="28"/>
                <w:szCs w:val="28"/>
              </w:rPr>
            </w:pPr>
            <w:r w:rsidRPr="001C15D1">
              <w:rPr>
                <w:rFonts w:ascii="Times New Roman" w:hAnsi="Times New Roman" w:cs="Times New Roman"/>
                <w:b/>
                <w:bCs/>
                <w:sz w:val="28"/>
                <w:szCs w:val="28"/>
              </w:rPr>
              <w:t>Ghi chú</w:t>
            </w:r>
          </w:p>
        </w:tc>
      </w:tr>
      <w:tr w:rsidR="004E06E7" w:rsidRPr="001C15D1" w:rsidTr="00F95623">
        <w:trPr>
          <w:trHeight w:val="486"/>
        </w:trPr>
        <w:tc>
          <w:tcPr>
            <w:tcW w:w="9242" w:type="dxa"/>
            <w:gridSpan w:val="8"/>
            <w:vAlign w:val="center"/>
          </w:tcPr>
          <w:p w:rsidR="004E06E7" w:rsidRPr="001C15D1" w:rsidRDefault="004E06E7" w:rsidP="00992C10">
            <w:pPr>
              <w:spacing w:before="120" w:after="120" w:line="259" w:lineRule="auto"/>
              <w:rPr>
                <w:rFonts w:ascii="Times New Roman" w:hAnsi="Times New Roman" w:cs="Times New Roman"/>
                <w:b/>
                <w:bCs/>
                <w:sz w:val="28"/>
                <w:szCs w:val="28"/>
              </w:rPr>
            </w:pPr>
            <w:r w:rsidRPr="001C15D1">
              <w:rPr>
                <w:rFonts w:ascii="Times New Roman" w:hAnsi="Times New Roman" w:cs="Times New Roman"/>
                <w:b/>
                <w:bCs/>
                <w:sz w:val="28"/>
                <w:szCs w:val="28"/>
              </w:rPr>
              <w:t>Năm 202</w:t>
            </w:r>
            <w:r w:rsidR="00992C10" w:rsidRPr="001C15D1">
              <w:rPr>
                <w:rFonts w:ascii="Times New Roman" w:hAnsi="Times New Roman" w:cs="Times New Roman"/>
                <w:b/>
                <w:bCs/>
                <w:sz w:val="28"/>
                <w:szCs w:val="28"/>
              </w:rPr>
              <w:t>2</w:t>
            </w:r>
          </w:p>
        </w:tc>
      </w:tr>
      <w:tr w:rsidR="00AD355C" w:rsidRPr="001C15D1" w:rsidTr="00BF3CA1">
        <w:trPr>
          <w:trHeight w:val="937"/>
        </w:trPr>
        <w:tc>
          <w:tcPr>
            <w:tcW w:w="807" w:type="dxa"/>
            <w:vAlign w:val="center"/>
          </w:tcPr>
          <w:p w:rsidR="00AD355C" w:rsidRPr="001C15D1" w:rsidRDefault="00AD355C" w:rsidP="00AD355C">
            <w:pPr>
              <w:pStyle w:val="ListParagraph"/>
              <w:numPr>
                <w:ilvl w:val="0"/>
                <w:numId w:val="1"/>
              </w:numPr>
              <w:rPr>
                <w:rFonts w:ascii="Times New Roman" w:hAnsi="Times New Roman" w:cs="Times New Roman"/>
                <w:bCs/>
                <w:sz w:val="28"/>
                <w:szCs w:val="28"/>
              </w:rPr>
            </w:pPr>
          </w:p>
        </w:tc>
        <w:tc>
          <w:tcPr>
            <w:tcW w:w="2225" w:type="dxa"/>
            <w:gridSpan w:val="2"/>
            <w:vAlign w:val="center"/>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Công ty TNHH du lịch Phúc Minh</w:t>
            </w:r>
          </w:p>
          <w:p w:rsidR="00AD355C" w:rsidRPr="00AD355C" w:rsidRDefault="00AD355C" w:rsidP="00AD355C">
            <w:pPr>
              <w:jc w:val="center"/>
              <w:rPr>
                <w:rFonts w:ascii="Times New Roman" w:hAnsi="Times New Roman" w:cs="Times New Roman"/>
                <w:b/>
                <w:bCs/>
                <w:sz w:val="28"/>
                <w:szCs w:val="28"/>
              </w:rPr>
            </w:pPr>
          </w:p>
        </w:tc>
        <w:tc>
          <w:tcPr>
            <w:tcW w:w="1543" w:type="dxa"/>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t>Số 2, đường Hoàng Quốc Việt, phường Bãi Cháy, TP Hạ Long, tỉnh Quảng Ninh</w:t>
            </w:r>
          </w:p>
        </w:tc>
        <w:tc>
          <w:tcPr>
            <w:tcW w:w="2115" w:type="dxa"/>
            <w:gridSpan w:val="2"/>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t>Sử dụng người trực tiếp chế biến thức ăn mà không đội mũ, đeo khẩu trang</w:t>
            </w:r>
          </w:p>
        </w:tc>
        <w:tc>
          <w:tcPr>
            <w:tcW w:w="1476" w:type="dxa"/>
          </w:tcPr>
          <w:p w:rsidR="00AD355C" w:rsidRPr="00AD355C" w:rsidRDefault="00AD355C" w:rsidP="00AD355C">
            <w:pPr>
              <w:jc w:val="center"/>
              <w:rPr>
                <w:rFonts w:ascii="Times New Roman" w:hAnsi="Times New Roman" w:cs="Times New Roman"/>
                <w:b/>
                <w:bCs/>
                <w:sz w:val="28"/>
                <w:szCs w:val="28"/>
              </w:rPr>
            </w:pPr>
          </w:p>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4,000,000</w:t>
            </w:r>
          </w:p>
          <w:p w:rsidR="00AD355C" w:rsidRPr="00AD355C" w:rsidRDefault="00AD355C" w:rsidP="00AD355C">
            <w:pPr>
              <w:jc w:val="center"/>
              <w:rPr>
                <w:rFonts w:ascii="Times New Roman" w:hAnsi="Times New Roman" w:cs="Times New Roman"/>
                <w:sz w:val="28"/>
                <w:szCs w:val="28"/>
              </w:rPr>
            </w:pPr>
          </w:p>
        </w:tc>
        <w:tc>
          <w:tcPr>
            <w:tcW w:w="1076" w:type="dxa"/>
            <w:vAlign w:val="center"/>
          </w:tcPr>
          <w:p w:rsidR="00AD355C" w:rsidRPr="001C15D1" w:rsidRDefault="00AD355C" w:rsidP="00AD355C">
            <w:pPr>
              <w:jc w:val="center"/>
              <w:rPr>
                <w:rFonts w:ascii="Times New Roman" w:hAnsi="Times New Roman" w:cs="Times New Roman"/>
                <w:b/>
                <w:bCs/>
                <w:sz w:val="28"/>
                <w:szCs w:val="28"/>
              </w:rPr>
            </w:pPr>
          </w:p>
        </w:tc>
      </w:tr>
      <w:tr w:rsidR="00AD355C" w:rsidRPr="001C15D1" w:rsidTr="00BF3CA1">
        <w:trPr>
          <w:trHeight w:val="937"/>
        </w:trPr>
        <w:tc>
          <w:tcPr>
            <w:tcW w:w="807" w:type="dxa"/>
            <w:vAlign w:val="center"/>
          </w:tcPr>
          <w:p w:rsidR="00AD355C" w:rsidRPr="001C15D1" w:rsidRDefault="00AD355C" w:rsidP="00AD355C">
            <w:pPr>
              <w:pStyle w:val="ListParagraph"/>
              <w:numPr>
                <w:ilvl w:val="0"/>
                <w:numId w:val="1"/>
              </w:numPr>
              <w:rPr>
                <w:rFonts w:ascii="Times New Roman" w:hAnsi="Times New Roman" w:cs="Times New Roman"/>
                <w:bCs/>
                <w:sz w:val="28"/>
                <w:szCs w:val="28"/>
              </w:rPr>
            </w:pPr>
          </w:p>
        </w:tc>
        <w:tc>
          <w:tcPr>
            <w:tcW w:w="2225" w:type="dxa"/>
            <w:gridSpan w:val="2"/>
            <w:vAlign w:val="center"/>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Công ty TNHH Hà Lan HL</w:t>
            </w:r>
          </w:p>
          <w:p w:rsidR="00AD355C" w:rsidRPr="00AD355C" w:rsidRDefault="00AD355C" w:rsidP="00AD355C">
            <w:pPr>
              <w:jc w:val="center"/>
              <w:rPr>
                <w:rFonts w:ascii="Times New Roman" w:hAnsi="Times New Roman" w:cs="Times New Roman"/>
                <w:b/>
                <w:bCs/>
                <w:sz w:val="28"/>
                <w:szCs w:val="28"/>
              </w:rPr>
            </w:pPr>
          </w:p>
        </w:tc>
        <w:tc>
          <w:tcPr>
            <w:tcW w:w="1543" w:type="dxa"/>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t>Số 8, tổ 2, khu 7, phường Bãi Cháy, TP Hạ Long, tỉnh Quảng Ninh</w:t>
            </w:r>
          </w:p>
        </w:tc>
        <w:tc>
          <w:tcPr>
            <w:tcW w:w="2115" w:type="dxa"/>
            <w:gridSpan w:val="2"/>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t>Thực hiện không đúng quy định của pháp luật về chế độ kiểm thực 3 bước</w:t>
            </w:r>
          </w:p>
        </w:tc>
        <w:tc>
          <w:tcPr>
            <w:tcW w:w="1476" w:type="dxa"/>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8,000,000</w:t>
            </w:r>
          </w:p>
          <w:p w:rsidR="00AD355C" w:rsidRPr="00AD355C" w:rsidRDefault="00AD355C" w:rsidP="00AD355C">
            <w:pPr>
              <w:jc w:val="center"/>
              <w:rPr>
                <w:rFonts w:ascii="Times New Roman" w:hAnsi="Times New Roman" w:cs="Times New Roman"/>
                <w:b/>
                <w:bCs/>
                <w:sz w:val="28"/>
                <w:szCs w:val="28"/>
              </w:rPr>
            </w:pPr>
          </w:p>
        </w:tc>
        <w:tc>
          <w:tcPr>
            <w:tcW w:w="1076" w:type="dxa"/>
            <w:vAlign w:val="center"/>
          </w:tcPr>
          <w:p w:rsidR="00AD355C" w:rsidRPr="001C15D1" w:rsidRDefault="00AD355C" w:rsidP="00AD355C">
            <w:pPr>
              <w:jc w:val="center"/>
              <w:rPr>
                <w:rFonts w:ascii="Times New Roman" w:hAnsi="Times New Roman" w:cs="Times New Roman"/>
                <w:b/>
                <w:bCs/>
                <w:sz w:val="28"/>
                <w:szCs w:val="28"/>
              </w:rPr>
            </w:pPr>
          </w:p>
        </w:tc>
      </w:tr>
      <w:tr w:rsidR="00AD355C" w:rsidRPr="001C15D1" w:rsidTr="00BF3CA1">
        <w:trPr>
          <w:trHeight w:val="937"/>
        </w:trPr>
        <w:tc>
          <w:tcPr>
            <w:tcW w:w="807" w:type="dxa"/>
            <w:vAlign w:val="center"/>
          </w:tcPr>
          <w:p w:rsidR="00AD355C" w:rsidRPr="001C15D1" w:rsidRDefault="00AD355C" w:rsidP="00AD355C">
            <w:pPr>
              <w:pStyle w:val="ListParagraph"/>
              <w:numPr>
                <w:ilvl w:val="0"/>
                <w:numId w:val="1"/>
              </w:numPr>
              <w:rPr>
                <w:rFonts w:ascii="Times New Roman" w:hAnsi="Times New Roman" w:cs="Times New Roman"/>
                <w:bCs/>
                <w:sz w:val="28"/>
                <w:szCs w:val="28"/>
              </w:rPr>
            </w:pPr>
          </w:p>
        </w:tc>
        <w:tc>
          <w:tcPr>
            <w:tcW w:w="2225" w:type="dxa"/>
            <w:gridSpan w:val="2"/>
            <w:vAlign w:val="center"/>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Công ty TNHH Reputality Việt Nam</w:t>
            </w:r>
          </w:p>
          <w:p w:rsidR="00AD355C" w:rsidRPr="00AD355C" w:rsidRDefault="00AD355C" w:rsidP="00AD355C">
            <w:pPr>
              <w:jc w:val="center"/>
              <w:rPr>
                <w:rFonts w:ascii="Times New Roman" w:hAnsi="Times New Roman" w:cs="Times New Roman"/>
                <w:b/>
                <w:bCs/>
                <w:sz w:val="28"/>
                <w:szCs w:val="28"/>
              </w:rPr>
            </w:pPr>
          </w:p>
        </w:tc>
        <w:tc>
          <w:tcPr>
            <w:tcW w:w="1543" w:type="dxa"/>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t>A10-01 Khu đô thị Monbay, phường Hồng Hải, TP Hạ Long, tỉnh Quảng Ninh</w:t>
            </w:r>
          </w:p>
        </w:tc>
        <w:tc>
          <w:tcPr>
            <w:tcW w:w="2115" w:type="dxa"/>
            <w:gridSpan w:val="2"/>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t>Sử dụng người trực tiếp chế biến thức ăn mà không sử dụng găng tay khi tiếp xúc trực tiếp với thực phẩm chín, thức ăn ngay</w:t>
            </w:r>
          </w:p>
        </w:tc>
        <w:tc>
          <w:tcPr>
            <w:tcW w:w="1476" w:type="dxa"/>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4,000,000</w:t>
            </w:r>
          </w:p>
          <w:p w:rsidR="00AD355C" w:rsidRPr="00AD355C" w:rsidRDefault="00AD355C" w:rsidP="00AD355C">
            <w:pPr>
              <w:jc w:val="center"/>
              <w:rPr>
                <w:rFonts w:ascii="Times New Roman" w:hAnsi="Times New Roman" w:cs="Times New Roman"/>
                <w:b/>
                <w:bCs/>
                <w:sz w:val="28"/>
                <w:szCs w:val="28"/>
              </w:rPr>
            </w:pPr>
          </w:p>
        </w:tc>
        <w:tc>
          <w:tcPr>
            <w:tcW w:w="1076" w:type="dxa"/>
            <w:vAlign w:val="center"/>
          </w:tcPr>
          <w:p w:rsidR="00AD355C" w:rsidRPr="001C15D1" w:rsidRDefault="00AD355C" w:rsidP="00AD355C">
            <w:pPr>
              <w:jc w:val="center"/>
              <w:rPr>
                <w:rFonts w:ascii="Times New Roman" w:hAnsi="Times New Roman" w:cs="Times New Roman"/>
                <w:b/>
                <w:bCs/>
                <w:sz w:val="28"/>
                <w:szCs w:val="28"/>
              </w:rPr>
            </w:pPr>
          </w:p>
        </w:tc>
      </w:tr>
      <w:tr w:rsidR="00AD355C" w:rsidRPr="001C15D1" w:rsidTr="00BF3CA1">
        <w:trPr>
          <w:trHeight w:val="937"/>
        </w:trPr>
        <w:tc>
          <w:tcPr>
            <w:tcW w:w="807" w:type="dxa"/>
            <w:vAlign w:val="center"/>
          </w:tcPr>
          <w:p w:rsidR="00AD355C" w:rsidRPr="001C15D1" w:rsidRDefault="00AD355C" w:rsidP="00AD355C">
            <w:pPr>
              <w:pStyle w:val="ListParagraph"/>
              <w:numPr>
                <w:ilvl w:val="0"/>
                <w:numId w:val="1"/>
              </w:numPr>
              <w:rPr>
                <w:rFonts w:ascii="Times New Roman" w:hAnsi="Times New Roman" w:cs="Times New Roman"/>
                <w:bCs/>
                <w:sz w:val="28"/>
                <w:szCs w:val="28"/>
              </w:rPr>
            </w:pPr>
          </w:p>
        </w:tc>
        <w:tc>
          <w:tcPr>
            <w:tcW w:w="2225" w:type="dxa"/>
            <w:gridSpan w:val="2"/>
            <w:vAlign w:val="center"/>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Công ty TNHH thương mại 6S</w:t>
            </w:r>
          </w:p>
          <w:p w:rsidR="00AD355C" w:rsidRPr="00AD355C" w:rsidRDefault="00AD355C" w:rsidP="00AD355C">
            <w:pPr>
              <w:jc w:val="center"/>
              <w:rPr>
                <w:rFonts w:ascii="Times New Roman" w:hAnsi="Times New Roman" w:cs="Times New Roman"/>
                <w:b/>
                <w:bCs/>
                <w:sz w:val="28"/>
                <w:szCs w:val="28"/>
              </w:rPr>
            </w:pPr>
          </w:p>
        </w:tc>
        <w:tc>
          <w:tcPr>
            <w:tcW w:w="1543" w:type="dxa"/>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t xml:space="preserve">Số 9, ngỗ 5, phố Hải Lộc, phường Hồng Hải, TP Hạ Long, tỉnh </w:t>
            </w:r>
            <w:r w:rsidRPr="00AD355C">
              <w:rPr>
                <w:rFonts w:ascii="Times New Roman" w:hAnsi="Times New Roman" w:cs="Times New Roman"/>
                <w:sz w:val="28"/>
                <w:szCs w:val="28"/>
              </w:rPr>
              <w:lastRenderedPageBreak/>
              <w:t>Quảng Ninh</w:t>
            </w:r>
          </w:p>
        </w:tc>
        <w:tc>
          <w:tcPr>
            <w:tcW w:w="2115" w:type="dxa"/>
            <w:gridSpan w:val="2"/>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lastRenderedPageBreak/>
              <w:t>Sử dụng người tiếp xúc trực tiếp với thực phẩm mà không mang đầy đủ bảo hộ lao động theo quy định</w:t>
            </w:r>
          </w:p>
        </w:tc>
        <w:tc>
          <w:tcPr>
            <w:tcW w:w="1476" w:type="dxa"/>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4,000,000</w:t>
            </w:r>
          </w:p>
          <w:p w:rsidR="00AD355C" w:rsidRPr="00AD355C" w:rsidRDefault="00AD355C" w:rsidP="00AD355C">
            <w:pPr>
              <w:jc w:val="center"/>
              <w:rPr>
                <w:rFonts w:ascii="Times New Roman" w:hAnsi="Times New Roman" w:cs="Times New Roman"/>
                <w:b/>
                <w:bCs/>
                <w:sz w:val="28"/>
                <w:szCs w:val="28"/>
              </w:rPr>
            </w:pPr>
          </w:p>
        </w:tc>
        <w:tc>
          <w:tcPr>
            <w:tcW w:w="1076" w:type="dxa"/>
            <w:vAlign w:val="center"/>
          </w:tcPr>
          <w:p w:rsidR="00AD355C" w:rsidRPr="001C15D1" w:rsidRDefault="00AD355C" w:rsidP="00AD355C">
            <w:pPr>
              <w:jc w:val="center"/>
              <w:rPr>
                <w:rFonts w:ascii="Times New Roman" w:hAnsi="Times New Roman" w:cs="Times New Roman"/>
                <w:b/>
                <w:bCs/>
                <w:sz w:val="28"/>
                <w:szCs w:val="28"/>
              </w:rPr>
            </w:pPr>
          </w:p>
        </w:tc>
      </w:tr>
      <w:tr w:rsidR="00AD355C" w:rsidRPr="001C15D1" w:rsidTr="00BF3CA1">
        <w:trPr>
          <w:trHeight w:val="937"/>
        </w:trPr>
        <w:tc>
          <w:tcPr>
            <w:tcW w:w="807" w:type="dxa"/>
            <w:vAlign w:val="center"/>
          </w:tcPr>
          <w:p w:rsidR="00AD355C" w:rsidRPr="001C15D1" w:rsidRDefault="00AD355C" w:rsidP="00AD355C">
            <w:pPr>
              <w:pStyle w:val="ListParagraph"/>
              <w:numPr>
                <w:ilvl w:val="0"/>
                <w:numId w:val="1"/>
              </w:numPr>
              <w:rPr>
                <w:rFonts w:ascii="Times New Roman" w:hAnsi="Times New Roman" w:cs="Times New Roman"/>
                <w:bCs/>
                <w:sz w:val="28"/>
                <w:szCs w:val="28"/>
              </w:rPr>
            </w:pPr>
          </w:p>
        </w:tc>
        <w:tc>
          <w:tcPr>
            <w:tcW w:w="2225" w:type="dxa"/>
            <w:gridSpan w:val="2"/>
            <w:vAlign w:val="center"/>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Công ty TNHH Làng Chài Tourist</w:t>
            </w:r>
          </w:p>
          <w:p w:rsidR="00AD355C" w:rsidRPr="00AD355C" w:rsidRDefault="00AD355C" w:rsidP="00AD355C">
            <w:pPr>
              <w:jc w:val="center"/>
              <w:rPr>
                <w:rFonts w:ascii="Times New Roman" w:hAnsi="Times New Roman" w:cs="Times New Roman"/>
                <w:b/>
                <w:bCs/>
                <w:sz w:val="28"/>
                <w:szCs w:val="28"/>
              </w:rPr>
            </w:pPr>
          </w:p>
        </w:tc>
        <w:tc>
          <w:tcPr>
            <w:tcW w:w="1543" w:type="dxa"/>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t>Tổ 6, khu 6, phường Yết Kiêu, TP Hạ Long, tỉnh Quảng Ninh</w:t>
            </w:r>
          </w:p>
        </w:tc>
        <w:tc>
          <w:tcPr>
            <w:tcW w:w="2115" w:type="dxa"/>
            <w:gridSpan w:val="2"/>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t>Không bảo đảm ngăn ngừa nhiễm chéo giữa thực phẩm chưa qua chế biến và thực phẩm đã qua chế biến trong bố trí bếp ăn</w:t>
            </w:r>
          </w:p>
        </w:tc>
        <w:tc>
          <w:tcPr>
            <w:tcW w:w="1476" w:type="dxa"/>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4,000,000</w:t>
            </w:r>
          </w:p>
          <w:p w:rsidR="00AD355C" w:rsidRPr="00AD355C" w:rsidRDefault="00AD355C" w:rsidP="00AD355C">
            <w:pPr>
              <w:jc w:val="center"/>
              <w:rPr>
                <w:rFonts w:ascii="Times New Roman" w:hAnsi="Times New Roman" w:cs="Times New Roman"/>
                <w:b/>
                <w:bCs/>
                <w:sz w:val="28"/>
                <w:szCs w:val="28"/>
              </w:rPr>
            </w:pPr>
          </w:p>
        </w:tc>
        <w:tc>
          <w:tcPr>
            <w:tcW w:w="1076" w:type="dxa"/>
            <w:vAlign w:val="center"/>
          </w:tcPr>
          <w:p w:rsidR="00AD355C" w:rsidRPr="001C15D1" w:rsidRDefault="00AD355C" w:rsidP="00AD355C">
            <w:pPr>
              <w:jc w:val="center"/>
              <w:rPr>
                <w:rFonts w:ascii="Times New Roman" w:hAnsi="Times New Roman" w:cs="Times New Roman"/>
                <w:b/>
                <w:bCs/>
                <w:sz w:val="28"/>
                <w:szCs w:val="28"/>
              </w:rPr>
            </w:pPr>
          </w:p>
        </w:tc>
      </w:tr>
      <w:tr w:rsidR="00AD355C" w:rsidRPr="001C15D1" w:rsidTr="00BF3CA1">
        <w:trPr>
          <w:trHeight w:val="937"/>
        </w:trPr>
        <w:tc>
          <w:tcPr>
            <w:tcW w:w="807" w:type="dxa"/>
            <w:vAlign w:val="center"/>
          </w:tcPr>
          <w:p w:rsidR="00AD355C" w:rsidRPr="001C15D1" w:rsidRDefault="00AD355C" w:rsidP="00AD355C">
            <w:pPr>
              <w:pStyle w:val="ListParagraph"/>
              <w:numPr>
                <w:ilvl w:val="0"/>
                <w:numId w:val="1"/>
              </w:numPr>
              <w:rPr>
                <w:rFonts w:ascii="Times New Roman" w:hAnsi="Times New Roman" w:cs="Times New Roman"/>
                <w:bCs/>
                <w:sz w:val="28"/>
                <w:szCs w:val="28"/>
              </w:rPr>
            </w:pPr>
          </w:p>
        </w:tc>
        <w:tc>
          <w:tcPr>
            <w:tcW w:w="2225" w:type="dxa"/>
            <w:gridSpan w:val="2"/>
            <w:vAlign w:val="center"/>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Công ty TNHH MTV Nguyễn Gia</w:t>
            </w:r>
          </w:p>
          <w:p w:rsidR="00AD355C" w:rsidRPr="00AD355C" w:rsidRDefault="00AD355C" w:rsidP="00AD355C">
            <w:pPr>
              <w:jc w:val="center"/>
              <w:rPr>
                <w:rFonts w:ascii="Times New Roman" w:hAnsi="Times New Roman" w:cs="Times New Roman"/>
                <w:b/>
                <w:bCs/>
                <w:sz w:val="28"/>
                <w:szCs w:val="28"/>
              </w:rPr>
            </w:pPr>
          </w:p>
        </w:tc>
        <w:tc>
          <w:tcPr>
            <w:tcW w:w="1543" w:type="dxa"/>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t>Tổ 1, khu 6, phường Yết Kiêu, TP Hạ Long, tỉnh Quảng Ninh</w:t>
            </w:r>
          </w:p>
        </w:tc>
        <w:tc>
          <w:tcPr>
            <w:tcW w:w="2115" w:type="dxa"/>
            <w:gridSpan w:val="2"/>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t>Nơi chế biên, kinh doanh, bảo quản có côn trùng, động vật gây hại xâm nhập</w:t>
            </w:r>
          </w:p>
        </w:tc>
        <w:tc>
          <w:tcPr>
            <w:tcW w:w="1476" w:type="dxa"/>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4,000,000</w:t>
            </w:r>
          </w:p>
          <w:p w:rsidR="00AD355C" w:rsidRPr="00AD355C" w:rsidRDefault="00AD355C" w:rsidP="00AD355C">
            <w:pPr>
              <w:jc w:val="center"/>
              <w:rPr>
                <w:rFonts w:ascii="Times New Roman" w:hAnsi="Times New Roman" w:cs="Times New Roman"/>
                <w:b/>
                <w:bCs/>
                <w:sz w:val="28"/>
                <w:szCs w:val="28"/>
              </w:rPr>
            </w:pPr>
          </w:p>
        </w:tc>
        <w:tc>
          <w:tcPr>
            <w:tcW w:w="1076" w:type="dxa"/>
            <w:vAlign w:val="center"/>
          </w:tcPr>
          <w:p w:rsidR="00AD355C" w:rsidRPr="001C15D1" w:rsidRDefault="00AD355C" w:rsidP="00AD355C">
            <w:pPr>
              <w:jc w:val="center"/>
              <w:rPr>
                <w:rFonts w:ascii="Times New Roman" w:hAnsi="Times New Roman" w:cs="Times New Roman"/>
                <w:b/>
                <w:bCs/>
                <w:sz w:val="28"/>
                <w:szCs w:val="28"/>
              </w:rPr>
            </w:pPr>
          </w:p>
        </w:tc>
      </w:tr>
      <w:tr w:rsidR="00AD355C" w:rsidRPr="001C15D1" w:rsidTr="00BF3CA1">
        <w:trPr>
          <w:trHeight w:val="937"/>
        </w:trPr>
        <w:tc>
          <w:tcPr>
            <w:tcW w:w="807" w:type="dxa"/>
            <w:vAlign w:val="center"/>
          </w:tcPr>
          <w:p w:rsidR="00AD355C" w:rsidRPr="001C15D1" w:rsidRDefault="00AD355C" w:rsidP="00AD355C">
            <w:pPr>
              <w:pStyle w:val="ListParagraph"/>
              <w:numPr>
                <w:ilvl w:val="0"/>
                <w:numId w:val="1"/>
              </w:numPr>
              <w:rPr>
                <w:rFonts w:ascii="Times New Roman" w:hAnsi="Times New Roman" w:cs="Times New Roman"/>
                <w:bCs/>
                <w:sz w:val="28"/>
                <w:szCs w:val="28"/>
              </w:rPr>
            </w:pPr>
          </w:p>
        </w:tc>
        <w:tc>
          <w:tcPr>
            <w:tcW w:w="2225" w:type="dxa"/>
            <w:gridSpan w:val="2"/>
            <w:vAlign w:val="center"/>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Công ty TNHH thương mại và dịch vụ Thành Ngọc QN</w:t>
            </w:r>
          </w:p>
          <w:p w:rsidR="00AD355C" w:rsidRPr="00AD355C" w:rsidRDefault="00AD355C" w:rsidP="00AD355C">
            <w:pPr>
              <w:jc w:val="center"/>
              <w:rPr>
                <w:rFonts w:ascii="Times New Roman" w:hAnsi="Times New Roman" w:cs="Times New Roman"/>
                <w:b/>
                <w:bCs/>
                <w:sz w:val="28"/>
                <w:szCs w:val="28"/>
              </w:rPr>
            </w:pPr>
          </w:p>
        </w:tc>
        <w:tc>
          <w:tcPr>
            <w:tcW w:w="1543" w:type="dxa"/>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t>Tổ 43, khu 12, phường Quang Trung, TP Uông Bí, tỉnh Quảng Ninh</w:t>
            </w:r>
          </w:p>
        </w:tc>
        <w:tc>
          <w:tcPr>
            <w:tcW w:w="2115" w:type="dxa"/>
            <w:gridSpan w:val="2"/>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t>Sử dụng người trực tiếp chế biến thức ăn mà không đội mũ, đeo khẩu trang</w:t>
            </w:r>
          </w:p>
        </w:tc>
        <w:tc>
          <w:tcPr>
            <w:tcW w:w="1476" w:type="dxa"/>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4,000,000</w:t>
            </w:r>
          </w:p>
          <w:p w:rsidR="00AD355C" w:rsidRPr="00AD355C" w:rsidRDefault="00AD355C" w:rsidP="00AD355C">
            <w:pPr>
              <w:jc w:val="center"/>
              <w:rPr>
                <w:rFonts w:ascii="Times New Roman" w:hAnsi="Times New Roman" w:cs="Times New Roman"/>
                <w:b/>
                <w:bCs/>
                <w:sz w:val="28"/>
                <w:szCs w:val="28"/>
              </w:rPr>
            </w:pPr>
          </w:p>
        </w:tc>
        <w:tc>
          <w:tcPr>
            <w:tcW w:w="1076" w:type="dxa"/>
            <w:vAlign w:val="center"/>
          </w:tcPr>
          <w:p w:rsidR="00AD355C" w:rsidRPr="001C15D1" w:rsidRDefault="00AD355C" w:rsidP="00AD355C">
            <w:pPr>
              <w:jc w:val="center"/>
              <w:rPr>
                <w:rFonts w:ascii="Times New Roman" w:hAnsi="Times New Roman" w:cs="Times New Roman"/>
                <w:b/>
                <w:bCs/>
                <w:sz w:val="28"/>
                <w:szCs w:val="28"/>
              </w:rPr>
            </w:pPr>
          </w:p>
        </w:tc>
      </w:tr>
      <w:tr w:rsidR="00AD355C" w:rsidRPr="001C15D1" w:rsidTr="00BF3CA1">
        <w:trPr>
          <w:trHeight w:val="937"/>
        </w:trPr>
        <w:tc>
          <w:tcPr>
            <w:tcW w:w="807" w:type="dxa"/>
            <w:vAlign w:val="center"/>
          </w:tcPr>
          <w:p w:rsidR="00AD355C" w:rsidRPr="001C15D1" w:rsidRDefault="00AD355C" w:rsidP="00AD355C">
            <w:pPr>
              <w:pStyle w:val="ListParagraph"/>
              <w:numPr>
                <w:ilvl w:val="0"/>
                <w:numId w:val="1"/>
              </w:numPr>
              <w:rPr>
                <w:rFonts w:ascii="Times New Roman" w:hAnsi="Times New Roman" w:cs="Times New Roman"/>
                <w:bCs/>
                <w:sz w:val="28"/>
                <w:szCs w:val="28"/>
              </w:rPr>
            </w:pPr>
          </w:p>
        </w:tc>
        <w:tc>
          <w:tcPr>
            <w:tcW w:w="2225" w:type="dxa"/>
            <w:gridSpan w:val="2"/>
            <w:vAlign w:val="center"/>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Công ty TNHH Miner</w:t>
            </w:r>
          </w:p>
          <w:p w:rsidR="00AD355C" w:rsidRPr="00AD355C" w:rsidRDefault="00AD355C" w:rsidP="00AD355C">
            <w:pPr>
              <w:jc w:val="center"/>
              <w:rPr>
                <w:rFonts w:ascii="Times New Roman" w:hAnsi="Times New Roman" w:cs="Times New Roman"/>
                <w:b/>
                <w:bCs/>
                <w:sz w:val="28"/>
                <w:szCs w:val="28"/>
              </w:rPr>
            </w:pPr>
          </w:p>
        </w:tc>
        <w:tc>
          <w:tcPr>
            <w:tcW w:w="1543" w:type="dxa"/>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t>Tổ 5, khu 6C, phường Cẩm Trung, TP Cẩm Phả, tỉnh Quảng Ninh</w:t>
            </w:r>
          </w:p>
        </w:tc>
        <w:tc>
          <w:tcPr>
            <w:tcW w:w="2115" w:type="dxa"/>
            <w:gridSpan w:val="2"/>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t>Nơi chế biến, kinh doanh, bảo quản thực phẩm có côn trùng, động vật gây hại xâm nhập</w:t>
            </w:r>
          </w:p>
        </w:tc>
        <w:tc>
          <w:tcPr>
            <w:tcW w:w="1476" w:type="dxa"/>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4,000,000</w:t>
            </w:r>
          </w:p>
          <w:p w:rsidR="00AD355C" w:rsidRPr="00AD355C" w:rsidRDefault="00AD355C" w:rsidP="00AD355C">
            <w:pPr>
              <w:jc w:val="center"/>
              <w:rPr>
                <w:rFonts w:ascii="Times New Roman" w:hAnsi="Times New Roman" w:cs="Times New Roman"/>
                <w:b/>
                <w:bCs/>
                <w:sz w:val="28"/>
                <w:szCs w:val="28"/>
              </w:rPr>
            </w:pPr>
          </w:p>
        </w:tc>
        <w:tc>
          <w:tcPr>
            <w:tcW w:w="1076" w:type="dxa"/>
            <w:vAlign w:val="center"/>
          </w:tcPr>
          <w:p w:rsidR="00AD355C" w:rsidRPr="001C15D1" w:rsidRDefault="00AD355C" w:rsidP="00AD355C">
            <w:pPr>
              <w:jc w:val="center"/>
              <w:rPr>
                <w:rFonts w:ascii="Times New Roman" w:hAnsi="Times New Roman" w:cs="Times New Roman"/>
                <w:b/>
                <w:bCs/>
                <w:sz w:val="28"/>
                <w:szCs w:val="28"/>
              </w:rPr>
            </w:pPr>
          </w:p>
        </w:tc>
      </w:tr>
      <w:tr w:rsidR="00AD355C" w:rsidRPr="001C15D1" w:rsidTr="00BF3CA1">
        <w:trPr>
          <w:trHeight w:val="937"/>
        </w:trPr>
        <w:tc>
          <w:tcPr>
            <w:tcW w:w="807" w:type="dxa"/>
            <w:vAlign w:val="center"/>
          </w:tcPr>
          <w:p w:rsidR="00AD355C" w:rsidRPr="001C15D1" w:rsidRDefault="00AD355C" w:rsidP="00AD355C">
            <w:pPr>
              <w:pStyle w:val="ListParagraph"/>
              <w:numPr>
                <w:ilvl w:val="0"/>
                <w:numId w:val="1"/>
              </w:numPr>
              <w:rPr>
                <w:rFonts w:ascii="Times New Roman" w:hAnsi="Times New Roman" w:cs="Times New Roman"/>
                <w:bCs/>
                <w:sz w:val="28"/>
                <w:szCs w:val="28"/>
              </w:rPr>
            </w:pPr>
          </w:p>
        </w:tc>
        <w:tc>
          <w:tcPr>
            <w:tcW w:w="2225" w:type="dxa"/>
            <w:gridSpan w:val="2"/>
            <w:vAlign w:val="center"/>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Công ty TNHH một thành viên thương mại và du lịch Phúc Sơn</w:t>
            </w:r>
          </w:p>
          <w:p w:rsidR="00AD355C" w:rsidRPr="00AD355C" w:rsidRDefault="00AD355C" w:rsidP="00AD355C">
            <w:pPr>
              <w:jc w:val="center"/>
              <w:rPr>
                <w:rFonts w:ascii="Times New Roman" w:hAnsi="Times New Roman" w:cs="Times New Roman"/>
                <w:b/>
                <w:bCs/>
                <w:sz w:val="28"/>
                <w:szCs w:val="28"/>
              </w:rPr>
            </w:pPr>
          </w:p>
        </w:tc>
        <w:tc>
          <w:tcPr>
            <w:tcW w:w="1543" w:type="dxa"/>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t xml:space="preserve">Phòng 206, số 64, đường Thương Mại, phường Trần Phú, TP Móng Cái, tỉnh </w:t>
            </w:r>
            <w:r w:rsidRPr="00AD355C">
              <w:rPr>
                <w:rFonts w:ascii="Times New Roman" w:hAnsi="Times New Roman" w:cs="Times New Roman"/>
                <w:sz w:val="28"/>
                <w:szCs w:val="28"/>
              </w:rPr>
              <w:lastRenderedPageBreak/>
              <w:t>Quảng Ninh</w:t>
            </w:r>
          </w:p>
        </w:tc>
        <w:tc>
          <w:tcPr>
            <w:tcW w:w="2115" w:type="dxa"/>
            <w:gridSpan w:val="2"/>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lastRenderedPageBreak/>
              <w:t>Sử dụng người trực tiếp chế biến thức ăn mà không đội mũ, đeo khẩu trang</w:t>
            </w:r>
          </w:p>
        </w:tc>
        <w:tc>
          <w:tcPr>
            <w:tcW w:w="1476" w:type="dxa"/>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4,000,000</w:t>
            </w:r>
          </w:p>
          <w:p w:rsidR="00AD355C" w:rsidRPr="00AD355C" w:rsidRDefault="00AD355C" w:rsidP="00AD355C">
            <w:pPr>
              <w:jc w:val="center"/>
              <w:rPr>
                <w:rFonts w:ascii="Times New Roman" w:hAnsi="Times New Roman" w:cs="Times New Roman"/>
                <w:b/>
                <w:bCs/>
                <w:sz w:val="28"/>
                <w:szCs w:val="28"/>
              </w:rPr>
            </w:pPr>
          </w:p>
        </w:tc>
        <w:tc>
          <w:tcPr>
            <w:tcW w:w="1076" w:type="dxa"/>
            <w:vAlign w:val="center"/>
          </w:tcPr>
          <w:p w:rsidR="00AD355C" w:rsidRPr="001C15D1" w:rsidRDefault="00AD355C" w:rsidP="00AD355C">
            <w:pPr>
              <w:jc w:val="center"/>
              <w:rPr>
                <w:rFonts w:ascii="Times New Roman" w:hAnsi="Times New Roman" w:cs="Times New Roman"/>
                <w:b/>
                <w:bCs/>
                <w:sz w:val="28"/>
                <w:szCs w:val="28"/>
              </w:rPr>
            </w:pPr>
          </w:p>
        </w:tc>
      </w:tr>
      <w:tr w:rsidR="00AD355C" w:rsidRPr="001C15D1" w:rsidTr="00BF3CA1">
        <w:trPr>
          <w:trHeight w:val="937"/>
        </w:trPr>
        <w:tc>
          <w:tcPr>
            <w:tcW w:w="807" w:type="dxa"/>
            <w:vAlign w:val="center"/>
          </w:tcPr>
          <w:p w:rsidR="00AD355C" w:rsidRPr="001C15D1" w:rsidRDefault="00AD355C" w:rsidP="00AD355C">
            <w:pPr>
              <w:pStyle w:val="ListParagraph"/>
              <w:numPr>
                <w:ilvl w:val="0"/>
                <w:numId w:val="1"/>
              </w:numPr>
              <w:rPr>
                <w:rFonts w:ascii="Times New Roman" w:hAnsi="Times New Roman" w:cs="Times New Roman"/>
                <w:bCs/>
                <w:sz w:val="28"/>
                <w:szCs w:val="28"/>
              </w:rPr>
            </w:pPr>
          </w:p>
        </w:tc>
        <w:tc>
          <w:tcPr>
            <w:tcW w:w="2225" w:type="dxa"/>
            <w:gridSpan w:val="2"/>
            <w:vAlign w:val="center"/>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Công ty TNHH đầu tư thương mại An Hòa</w:t>
            </w:r>
          </w:p>
          <w:p w:rsidR="00AD355C" w:rsidRPr="00AD355C" w:rsidRDefault="00AD355C" w:rsidP="00AD355C">
            <w:pPr>
              <w:jc w:val="center"/>
              <w:rPr>
                <w:rFonts w:ascii="Times New Roman" w:hAnsi="Times New Roman" w:cs="Times New Roman"/>
                <w:b/>
                <w:bCs/>
                <w:sz w:val="28"/>
                <w:szCs w:val="28"/>
              </w:rPr>
            </w:pPr>
          </w:p>
        </w:tc>
        <w:tc>
          <w:tcPr>
            <w:tcW w:w="1543" w:type="dxa"/>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t>Số 122 Triều Dương, phường Trần Phú, TP Móng Cái, tỉnh Quảng Ninh</w:t>
            </w:r>
          </w:p>
        </w:tc>
        <w:tc>
          <w:tcPr>
            <w:tcW w:w="2115" w:type="dxa"/>
            <w:gridSpan w:val="2"/>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t>Sử dụng người trực tiếp chế biến thức ăn mà không sử dụng găng tay khi tiếp xúc trực tiếp với thực phẩm chín, thức ăn ngay</w:t>
            </w:r>
          </w:p>
        </w:tc>
        <w:tc>
          <w:tcPr>
            <w:tcW w:w="1476" w:type="dxa"/>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4,000,000</w:t>
            </w:r>
          </w:p>
          <w:p w:rsidR="00AD355C" w:rsidRPr="00AD355C" w:rsidRDefault="00AD355C" w:rsidP="00AD355C">
            <w:pPr>
              <w:jc w:val="center"/>
              <w:rPr>
                <w:rFonts w:ascii="Times New Roman" w:hAnsi="Times New Roman" w:cs="Times New Roman"/>
                <w:b/>
                <w:bCs/>
                <w:sz w:val="28"/>
                <w:szCs w:val="28"/>
              </w:rPr>
            </w:pPr>
          </w:p>
        </w:tc>
        <w:tc>
          <w:tcPr>
            <w:tcW w:w="1076" w:type="dxa"/>
            <w:vAlign w:val="center"/>
          </w:tcPr>
          <w:p w:rsidR="00AD355C" w:rsidRPr="001C15D1" w:rsidRDefault="00AD355C" w:rsidP="00AD355C">
            <w:pPr>
              <w:jc w:val="center"/>
              <w:rPr>
                <w:rFonts w:ascii="Times New Roman" w:hAnsi="Times New Roman" w:cs="Times New Roman"/>
                <w:b/>
                <w:bCs/>
                <w:sz w:val="28"/>
                <w:szCs w:val="28"/>
              </w:rPr>
            </w:pPr>
          </w:p>
        </w:tc>
      </w:tr>
      <w:tr w:rsidR="00AD355C" w:rsidRPr="001C15D1" w:rsidTr="00BF3CA1">
        <w:trPr>
          <w:trHeight w:val="937"/>
        </w:trPr>
        <w:tc>
          <w:tcPr>
            <w:tcW w:w="807" w:type="dxa"/>
            <w:vAlign w:val="center"/>
          </w:tcPr>
          <w:p w:rsidR="00AD355C" w:rsidRPr="001C15D1" w:rsidRDefault="00AD355C" w:rsidP="00AD355C">
            <w:pPr>
              <w:pStyle w:val="ListParagraph"/>
              <w:numPr>
                <w:ilvl w:val="0"/>
                <w:numId w:val="1"/>
              </w:numPr>
              <w:rPr>
                <w:rFonts w:ascii="Times New Roman" w:hAnsi="Times New Roman" w:cs="Times New Roman"/>
                <w:bCs/>
                <w:sz w:val="28"/>
                <w:szCs w:val="28"/>
              </w:rPr>
            </w:pPr>
          </w:p>
        </w:tc>
        <w:tc>
          <w:tcPr>
            <w:tcW w:w="2225" w:type="dxa"/>
            <w:gridSpan w:val="2"/>
            <w:vAlign w:val="center"/>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Công ty CP thương mại du lịch Yên Thành Quảng Ninh</w:t>
            </w:r>
          </w:p>
          <w:p w:rsidR="00AD355C" w:rsidRPr="00AD355C" w:rsidRDefault="00AD355C" w:rsidP="00AD355C">
            <w:pPr>
              <w:jc w:val="center"/>
              <w:rPr>
                <w:rFonts w:ascii="Times New Roman" w:hAnsi="Times New Roman" w:cs="Times New Roman"/>
                <w:b/>
                <w:bCs/>
                <w:sz w:val="28"/>
                <w:szCs w:val="28"/>
              </w:rPr>
            </w:pPr>
          </w:p>
        </w:tc>
        <w:tc>
          <w:tcPr>
            <w:tcW w:w="1543" w:type="dxa"/>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t>Đường Nguyễn Bình, phường Quảng Yên, TX Quảng Yên, tỉnh Quảng Ninh</w:t>
            </w:r>
          </w:p>
        </w:tc>
        <w:tc>
          <w:tcPr>
            <w:tcW w:w="2115" w:type="dxa"/>
            <w:gridSpan w:val="2"/>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t>Sử dụng người trực tiếp chế biến thức ăn mà không sử dụng găng tay khi tiếp xúc trực tiếp với thực phẩm chín, thức ăn ngay</w:t>
            </w:r>
          </w:p>
        </w:tc>
        <w:tc>
          <w:tcPr>
            <w:tcW w:w="1476" w:type="dxa"/>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4,000,000</w:t>
            </w:r>
          </w:p>
          <w:p w:rsidR="00AD355C" w:rsidRPr="00AD355C" w:rsidRDefault="00AD355C" w:rsidP="00AD355C">
            <w:pPr>
              <w:jc w:val="center"/>
              <w:rPr>
                <w:rFonts w:ascii="Times New Roman" w:hAnsi="Times New Roman" w:cs="Times New Roman"/>
                <w:b/>
                <w:bCs/>
                <w:sz w:val="28"/>
                <w:szCs w:val="28"/>
              </w:rPr>
            </w:pPr>
          </w:p>
        </w:tc>
        <w:tc>
          <w:tcPr>
            <w:tcW w:w="1076" w:type="dxa"/>
            <w:vAlign w:val="center"/>
          </w:tcPr>
          <w:p w:rsidR="00AD355C" w:rsidRPr="001C15D1" w:rsidRDefault="00AD355C" w:rsidP="00AD355C">
            <w:pPr>
              <w:jc w:val="center"/>
              <w:rPr>
                <w:rFonts w:ascii="Times New Roman" w:hAnsi="Times New Roman" w:cs="Times New Roman"/>
                <w:b/>
                <w:bCs/>
                <w:sz w:val="28"/>
                <w:szCs w:val="28"/>
              </w:rPr>
            </w:pPr>
          </w:p>
        </w:tc>
      </w:tr>
      <w:tr w:rsidR="00AD355C" w:rsidRPr="001C15D1" w:rsidTr="00BF3CA1">
        <w:trPr>
          <w:trHeight w:val="937"/>
        </w:trPr>
        <w:tc>
          <w:tcPr>
            <w:tcW w:w="807" w:type="dxa"/>
            <w:vAlign w:val="center"/>
          </w:tcPr>
          <w:p w:rsidR="00AD355C" w:rsidRPr="001C15D1" w:rsidRDefault="00AD355C" w:rsidP="00AD355C">
            <w:pPr>
              <w:pStyle w:val="ListParagraph"/>
              <w:numPr>
                <w:ilvl w:val="0"/>
                <w:numId w:val="1"/>
              </w:numPr>
              <w:rPr>
                <w:rFonts w:ascii="Times New Roman" w:hAnsi="Times New Roman" w:cs="Times New Roman"/>
                <w:bCs/>
                <w:sz w:val="28"/>
                <w:szCs w:val="28"/>
              </w:rPr>
            </w:pPr>
          </w:p>
        </w:tc>
        <w:tc>
          <w:tcPr>
            <w:tcW w:w="2225" w:type="dxa"/>
            <w:gridSpan w:val="2"/>
            <w:vAlign w:val="center"/>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Chi nhánh Công ty TNHH một thành viên dịch vụ ăn uống Huiwang tại Quảng Ninh</w:t>
            </w:r>
          </w:p>
          <w:p w:rsidR="00AD355C" w:rsidRPr="00AD355C" w:rsidRDefault="00AD355C" w:rsidP="00AD355C">
            <w:pPr>
              <w:jc w:val="center"/>
              <w:rPr>
                <w:rFonts w:ascii="Times New Roman" w:hAnsi="Times New Roman" w:cs="Times New Roman"/>
                <w:sz w:val="28"/>
                <w:szCs w:val="28"/>
              </w:rPr>
            </w:pPr>
          </w:p>
        </w:tc>
        <w:tc>
          <w:tcPr>
            <w:tcW w:w="1543" w:type="dxa"/>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t>Khu đô thị mới Kim Sơn, phường Kim Sơn, TX Đông Triều, tỉnh Quảng Ninh</w:t>
            </w:r>
          </w:p>
        </w:tc>
        <w:tc>
          <w:tcPr>
            <w:tcW w:w="2115" w:type="dxa"/>
            <w:gridSpan w:val="2"/>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t>Nơi chế biến, kinh doanh, bảo quản thực phẩm có côn trùng, động vật gây hại xâm nhập</w:t>
            </w:r>
          </w:p>
        </w:tc>
        <w:tc>
          <w:tcPr>
            <w:tcW w:w="1476" w:type="dxa"/>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4,000,000</w:t>
            </w:r>
          </w:p>
          <w:p w:rsidR="00AD355C" w:rsidRPr="00AD355C" w:rsidRDefault="00AD355C" w:rsidP="00AD355C">
            <w:pPr>
              <w:jc w:val="center"/>
              <w:rPr>
                <w:rFonts w:ascii="Times New Roman" w:hAnsi="Times New Roman" w:cs="Times New Roman"/>
                <w:b/>
                <w:bCs/>
                <w:sz w:val="28"/>
                <w:szCs w:val="28"/>
              </w:rPr>
            </w:pPr>
          </w:p>
        </w:tc>
        <w:tc>
          <w:tcPr>
            <w:tcW w:w="1076" w:type="dxa"/>
            <w:vAlign w:val="center"/>
          </w:tcPr>
          <w:p w:rsidR="00AD355C" w:rsidRPr="001C15D1" w:rsidRDefault="00AD355C" w:rsidP="00AD355C">
            <w:pPr>
              <w:jc w:val="center"/>
              <w:rPr>
                <w:rFonts w:ascii="Times New Roman" w:hAnsi="Times New Roman" w:cs="Times New Roman"/>
                <w:b/>
                <w:bCs/>
                <w:sz w:val="28"/>
                <w:szCs w:val="28"/>
              </w:rPr>
            </w:pPr>
          </w:p>
        </w:tc>
      </w:tr>
      <w:tr w:rsidR="00AD355C" w:rsidRPr="001C15D1" w:rsidTr="00BF3CA1">
        <w:trPr>
          <w:trHeight w:val="937"/>
        </w:trPr>
        <w:tc>
          <w:tcPr>
            <w:tcW w:w="807" w:type="dxa"/>
            <w:vAlign w:val="center"/>
          </w:tcPr>
          <w:p w:rsidR="00AD355C" w:rsidRPr="001C15D1" w:rsidRDefault="00AD355C" w:rsidP="00AD355C">
            <w:pPr>
              <w:pStyle w:val="ListParagraph"/>
              <w:numPr>
                <w:ilvl w:val="0"/>
                <w:numId w:val="1"/>
              </w:numPr>
              <w:rPr>
                <w:rFonts w:ascii="Times New Roman" w:hAnsi="Times New Roman" w:cs="Times New Roman"/>
                <w:bCs/>
                <w:sz w:val="28"/>
                <w:szCs w:val="28"/>
              </w:rPr>
            </w:pPr>
          </w:p>
        </w:tc>
        <w:tc>
          <w:tcPr>
            <w:tcW w:w="2225" w:type="dxa"/>
            <w:gridSpan w:val="2"/>
            <w:vAlign w:val="center"/>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Công ty TNHH một thành viên Minh Đức Quảng Ninh</w:t>
            </w:r>
          </w:p>
          <w:p w:rsidR="00AD355C" w:rsidRPr="00AD355C" w:rsidRDefault="00AD355C" w:rsidP="00AD355C">
            <w:pPr>
              <w:jc w:val="center"/>
              <w:rPr>
                <w:rFonts w:ascii="Times New Roman" w:hAnsi="Times New Roman" w:cs="Times New Roman"/>
                <w:sz w:val="28"/>
                <w:szCs w:val="28"/>
              </w:rPr>
            </w:pPr>
          </w:p>
        </w:tc>
        <w:tc>
          <w:tcPr>
            <w:tcW w:w="1543" w:type="dxa"/>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t>Thôn Thọ Sơn, xã Yên Thọ, TX Đông Triều, tỉnh Quảng Ninh</w:t>
            </w:r>
          </w:p>
        </w:tc>
        <w:tc>
          <w:tcPr>
            <w:tcW w:w="2115" w:type="dxa"/>
            <w:gridSpan w:val="2"/>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t>Khu vực chiết rót nước uống đóng chai không kín</w:t>
            </w:r>
          </w:p>
        </w:tc>
        <w:tc>
          <w:tcPr>
            <w:tcW w:w="1476" w:type="dxa"/>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12,000,000</w:t>
            </w:r>
          </w:p>
          <w:p w:rsidR="00AD355C" w:rsidRPr="00AD355C" w:rsidRDefault="00AD355C" w:rsidP="00AD355C">
            <w:pPr>
              <w:jc w:val="center"/>
              <w:rPr>
                <w:rFonts w:ascii="Times New Roman" w:hAnsi="Times New Roman" w:cs="Times New Roman"/>
                <w:b/>
                <w:bCs/>
                <w:sz w:val="28"/>
                <w:szCs w:val="28"/>
              </w:rPr>
            </w:pPr>
          </w:p>
        </w:tc>
        <w:tc>
          <w:tcPr>
            <w:tcW w:w="1076" w:type="dxa"/>
            <w:vAlign w:val="center"/>
          </w:tcPr>
          <w:p w:rsidR="00AD355C" w:rsidRPr="001C15D1" w:rsidRDefault="00AD355C" w:rsidP="00AD355C">
            <w:pPr>
              <w:jc w:val="center"/>
              <w:rPr>
                <w:rFonts w:ascii="Times New Roman" w:hAnsi="Times New Roman" w:cs="Times New Roman"/>
                <w:b/>
                <w:bCs/>
                <w:sz w:val="28"/>
                <w:szCs w:val="28"/>
              </w:rPr>
            </w:pPr>
          </w:p>
        </w:tc>
      </w:tr>
      <w:tr w:rsidR="00AD355C" w:rsidRPr="001C15D1" w:rsidTr="00BF3CA1">
        <w:trPr>
          <w:trHeight w:val="937"/>
        </w:trPr>
        <w:tc>
          <w:tcPr>
            <w:tcW w:w="807" w:type="dxa"/>
            <w:vAlign w:val="center"/>
          </w:tcPr>
          <w:p w:rsidR="00AD355C" w:rsidRPr="001C15D1" w:rsidRDefault="00AD355C" w:rsidP="00AD355C">
            <w:pPr>
              <w:pStyle w:val="ListParagraph"/>
              <w:numPr>
                <w:ilvl w:val="0"/>
                <w:numId w:val="1"/>
              </w:numPr>
              <w:rPr>
                <w:rFonts w:ascii="Times New Roman" w:hAnsi="Times New Roman" w:cs="Times New Roman"/>
                <w:bCs/>
                <w:sz w:val="28"/>
                <w:szCs w:val="28"/>
              </w:rPr>
            </w:pPr>
          </w:p>
        </w:tc>
        <w:tc>
          <w:tcPr>
            <w:tcW w:w="2225" w:type="dxa"/>
            <w:gridSpan w:val="2"/>
            <w:vAlign w:val="center"/>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Hộ kinh doanh Đỗ Ngọc Tuyền</w:t>
            </w:r>
          </w:p>
          <w:p w:rsidR="00AD355C" w:rsidRPr="00AD355C" w:rsidRDefault="00AD355C" w:rsidP="00AD355C">
            <w:pPr>
              <w:jc w:val="center"/>
              <w:rPr>
                <w:rFonts w:ascii="Times New Roman" w:hAnsi="Times New Roman" w:cs="Times New Roman"/>
                <w:sz w:val="28"/>
                <w:szCs w:val="28"/>
              </w:rPr>
            </w:pPr>
          </w:p>
        </w:tc>
        <w:tc>
          <w:tcPr>
            <w:tcW w:w="1543" w:type="dxa"/>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t xml:space="preserve">Khu 6 Thủ Dương, phường </w:t>
            </w:r>
            <w:r w:rsidRPr="00AD355C">
              <w:rPr>
                <w:rFonts w:ascii="Times New Roman" w:hAnsi="Times New Roman" w:cs="Times New Roman"/>
                <w:sz w:val="28"/>
                <w:szCs w:val="28"/>
              </w:rPr>
              <w:lastRenderedPageBreak/>
              <w:t>Trần Hưng Đạo, TX Đông Triều, tỉnh Quảng Ninh</w:t>
            </w:r>
          </w:p>
        </w:tc>
        <w:tc>
          <w:tcPr>
            <w:tcW w:w="2115" w:type="dxa"/>
            <w:gridSpan w:val="2"/>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lastRenderedPageBreak/>
              <w:t xml:space="preserve">Sử dụng người tiếp xúc trực tiếp với thực phẩm </w:t>
            </w:r>
            <w:r w:rsidRPr="00AD355C">
              <w:rPr>
                <w:rFonts w:ascii="Times New Roman" w:hAnsi="Times New Roman" w:cs="Times New Roman"/>
                <w:sz w:val="28"/>
                <w:szCs w:val="28"/>
              </w:rPr>
              <w:lastRenderedPageBreak/>
              <w:t>mà không mang đầy đủ bảo hộ lao động theo quy định</w:t>
            </w:r>
          </w:p>
        </w:tc>
        <w:tc>
          <w:tcPr>
            <w:tcW w:w="1476" w:type="dxa"/>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lastRenderedPageBreak/>
              <w:t>2,000,000</w:t>
            </w:r>
          </w:p>
          <w:p w:rsidR="00AD355C" w:rsidRPr="00AD355C" w:rsidRDefault="00AD355C" w:rsidP="00AD355C">
            <w:pPr>
              <w:jc w:val="center"/>
              <w:rPr>
                <w:rFonts w:ascii="Times New Roman" w:hAnsi="Times New Roman" w:cs="Times New Roman"/>
                <w:b/>
                <w:bCs/>
                <w:sz w:val="28"/>
                <w:szCs w:val="28"/>
              </w:rPr>
            </w:pPr>
          </w:p>
        </w:tc>
        <w:tc>
          <w:tcPr>
            <w:tcW w:w="1076" w:type="dxa"/>
            <w:vAlign w:val="center"/>
          </w:tcPr>
          <w:p w:rsidR="00AD355C" w:rsidRPr="001C15D1" w:rsidRDefault="00AD355C" w:rsidP="00AD355C">
            <w:pPr>
              <w:jc w:val="center"/>
              <w:rPr>
                <w:rFonts w:ascii="Times New Roman" w:hAnsi="Times New Roman" w:cs="Times New Roman"/>
                <w:b/>
                <w:bCs/>
                <w:sz w:val="28"/>
                <w:szCs w:val="28"/>
              </w:rPr>
            </w:pPr>
          </w:p>
        </w:tc>
      </w:tr>
      <w:tr w:rsidR="00AD355C" w:rsidRPr="001C15D1" w:rsidTr="00BF3CA1">
        <w:trPr>
          <w:trHeight w:val="937"/>
        </w:trPr>
        <w:tc>
          <w:tcPr>
            <w:tcW w:w="807" w:type="dxa"/>
            <w:vAlign w:val="center"/>
          </w:tcPr>
          <w:p w:rsidR="00AD355C" w:rsidRPr="001C15D1" w:rsidRDefault="00AD355C" w:rsidP="00AD355C">
            <w:pPr>
              <w:pStyle w:val="ListParagraph"/>
              <w:numPr>
                <w:ilvl w:val="0"/>
                <w:numId w:val="1"/>
              </w:numPr>
              <w:rPr>
                <w:rFonts w:ascii="Times New Roman" w:hAnsi="Times New Roman" w:cs="Times New Roman"/>
                <w:bCs/>
                <w:sz w:val="28"/>
                <w:szCs w:val="28"/>
              </w:rPr>
            </w:pPr>
          </w:p>
        </w:tc>
        <w:tc>
          <w:tcPr>
            <w:tcW w:w="2225" w:type="dxa"/>
            <w:gridSpan w:val="2"/>
            <w:vAlign w:val="center"/>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Công ty TNHH một thành viên HCT Hạ Long</w:t>
            </w:r>
          </w:p>
          <w:p w:rsidR="00AD355C" w:rsidRPr="00AD355C" w:rsidRDefault="00AD355C" w:rsidP="00AD355C">
            <w:pPr>
              <w:jc w:val="center"/>
              <w:rPr>
                <w:rFonts w:ascii="Times New Roman" w:hAnsi="Times New Roman" w:cs="Times New Roman"/>
                <w:sz w:val="28"/>
                <w:szCs w:val="28"/>
              </w:rPr>
            </w:pPr>
          </w:p>
        </w:tc>
        <w:tc>
          <w:tcPr>
            <w:tcW w:w="1543" w:type="dxa"/>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t>Tổ 95, khu Đồn Điền, phường Hà Khẩu, TP Hạ Long, tỉnh Quảng Ninh</w:t>
            </w:r>
          </w:p>
        </w:tc>
        <w:tc>
          <w:tcPr>
            <w:tcW w:w="2115" w:type="dxa"/>
            <w:gridSpan w:val="2"/>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t>Sử dụng người trực tiếp chế biến thức ăn mà không đội mũ, đeo khẩu trang</w:t>
            </w:r>
          </w:p>
        </w:tc>
        <w:tc>
          <w:tcPr>
            <w:tcW w:w="1476" w:type="dxa"/>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4,000,000</w:t>
            </w:r>
          </w:p>
          <w:p w:rsidR="00AD355C" w:rsidRPr="00AD355C" w:rsidRDefault="00AD355C" w:rsidP="00AD355C">
            <w:pPr>
              <w:jc w:val="center"/>
              <w:rPr>
                <w:rFonts w:ascii="Times New Roman" w:hAnsi="Times New Roman" w:cs="Times New Roman"/>
                <w:b/>
                <w:bCs/>
                <w:sz w:val="28"/>
                <w:szCs w:val="28"/>
              </w:rPr>
            </w:pPr>
          </w:p>
        </w:tc>
        <w:tc>
          <w:tcPr>
            <w:tcW w:w="1076" w:type="dxa"/>
            <w:vAlign w:val="center"/>
          </w:tcPr>
          <w:p w:rsidR="00AD355C" w:rsidRPr="001C15D1" w:rsidRDefault="00AD355C" w:rsidP="00AD355C">
            <w:pPr>
              <w:jc w:val="center"/>
              <w:rPr>
                <w:rFonts w:ascii="Times New Roman" w:hAnsi="Times New Roman" w:cs="Times New Roman"/>
                <w:b/>
                <w:bCs/>
                <w:sz w:val="28"/>
                <w:szCs w:val="28"/>
              </w:rPr>
            </w:pPr>
          </w:p>
        </w:tc>
      </w:tr>
      <w:tr w:rsidR="00AD355C" w:rsidRPr="001C15D1" w:rsidTr="00BF3CA1">
        <w:trPr>
          <w:trHeight w:val="937"/>
        </w:trPr>
        <w:tc>
          <w:tcPr>
            <w:tcW w:w="807" w:type="dxa"/>
            <w:vAlign w:val="center"/>
          </w:tcPr>
          <w:p w:rsidR="00AD355C" w:rsidRPr="001C15D1" w:rsidRDefault="00AD355C" w:rsidP="00AD355C">
            <w:pPr>
              <w:pStyle w:val="ListParagraph"/>
              <w:numPr>
                <w:ilvl w:val="0"/>
                <w:numId w:val="1"/>
              </w:numPr>
              <w:rPr>
                <w:rFonts w:ascii="Times New Roman" w:hAnsi="Times New Roman" w:cs="Times New Roman"/>
                <w:bCs/>
                <w:sz w:val="28"/>
                <w:szCs w:val="28"/>
              </w:rPr>
            </w:pPr>
          </w:p>
        </w:tc>
        <w:tc>
          <w:tcPr>
            <w:tcW w:w="2225" w:type="dxa"/>
            <w:gridSpan w:val="2"/>
            <w:vAlign w:val="center"/>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Công ty TNHH Phương Hải</w:t>
            </w:r>
          </w:p>
          <w:p w:rsidR="00AD355C" w:rsidRPr="00AD355C" w:rsidRDefault="00AD355C" w:rsidP="00AD355C">
            <w:pPr>
              <w:jc w:val="center"/>
              <w:rPr>
                <w:rFonts w:ascii="Times New Roman" w:hAnsi="Times New Roman" w:cs="Times New Roman"/>
                <w:sz w:val="28"/>
                <w:szCs w:val="28"/>
              </w:rPr>
            </w:pPr>
          </w:p>
        </w:tc>
        <w:tc>
          <w:tcPr>
            <w:tcW w:w="1543" w:type="dxa"/>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t>Tổ 3, khu 3, phường Bãi Cháy, TP Hạ Long, tỉnh Quảng Ninh</w:t>
            </w:r>
          </w:p>
        </w:tc>
        <w:tc>
          <w:tcPr>
            <w:tcW w:w="2115" w:type="dxa"/>
            <w:gridSpan w:val="2"/>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t>Sử dụng người tiếp xúc trực tiếp với thực phẩm mà không mang đầy đủ bảo hộ lao động theo quy định</w:t>
            </w:r>
          </w:p>
        </w:tc>
        <w:tc>
          <w:tcPr>
            <w:tcW w:w="1476" w:type="dxa"/>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4,000,000</w:t>
            </w:r>
          </w:p>
          <w:p w:rsidR="00AD355C" w:rsidRPr="00AD355C" w:rsidRDefault="00AD355C" w:rsidP="00AD355C">
            <w:pPr>
              <w:jc w:val="center"/>
              <w:rPr>
                <w:rFonts w:ascii="Times New Roman" w:hAnsi="Times New Roman" w:cs="Times New Roman"/>
                <w:b/>
                <w:bCs/>
                <w:sz w:val="28"/>
                <w:szCs w:val="28"/>
              </w:rPr>
            </w:pPr>
          </w:p>
        </w:tc>
        <w:tc>
          <w:tcPr>
            <w:tcW w:w="1076" w:type="dxa"/>
            <w:vAlign w:val="center"/>
          </w:tcPr>
          <w:p w:rsidR="00AD355C" w:rsidRPr="001C15D1" w:rsidRDefault="00AD355C" w:rsidP="00AD355C">
            <w:pPr>
              <w:jc w:val="center"/>
              <w:rPr>
                <w:rFonts w:ascii="Times New Roman" w:hAnsi="Times New Roman" w:cs="Times New Roman"/>
                <w:b/>
                <w:bCs/>
                <w:sz w:val="28"/>
                <w:szCs w:val="28"/>
              </w:rPr>
            </w:pPr>
          </w:p>
        </w:tc>
      </w:tr>
      <w:tr w:rsidR="00AD355C" w:rsidRPr="001C15D1" w:rsidTr="00BF3CA1">
        <w:trPr>
          <w:trHeight w:val="937"/>
        </w:trPr>
        <w:tc>
          <w:tcPr>
            <w:tcW w:w="807" w:type="dxa"/>
            <w:vAlign w:val="center"/>
          </w:tcPr>
          <w:p w:rsidR="00AD355C" w:rsidRPr="001C15D1" w:rsidRDefault="00AD355C" w:rsidP="00AD355C">
            <w:pPr>
              <w:pStyle w:val="ListParagraph"/>
              <w:numPr>
                <w:ilvl w:val="0"/>
                <w:numId w:val="1"/>
              </w:numPr>
              <w:rPr>
                <w:rFonts w:ascii="Times New Roman" w:hAnsi="Times New Roman" w:cs="Times New Roman"/>
                <w:bCs/>
                <w:sz w:val="28"/>
                <w:szCs w:val="28"/>
              </w:rPr>
            </w:pPr>
          </w:p>
        </w:tc>
        <w:tc>
          <w:tcPr>
            <w:tcW w:w="2225" w:type="dxa"/>
            <w:gridSpan w:val="2"/>
            <w:vAlign w:val="center"/>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Công ty cổ phần dược phẩm Đại Uy</w:t>
            </w:r>
          </w:p>
          <w:p w:rsidR="00AD355C" w:rsidRPr="00AD355C" w:rsidRDefault="00AD355C" w:rsidP="00AD355C">
            <w:pPr>
              <w:jc w:val="center"/>
              <w:rPr>
                <w:rFonts w:ascii="Times New Roman" w:hAnsi="Times New Roman" w:cs="Times New Roman"/>
                <w:sz w:val="28"/>
                <w:szCs w:val="28"/>
              </w:rPr>
            </w:pPr>
          </w:p>
        </w:tc>
        <w:tc>
          <w:tcPr>
            <w:tcW w:w="1543" w:type="dxa"/>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t>Số nhà 39, ngõ 209 Định Công, phường Định Công, quận Hoàng Mai, TP Hà Nội</w:t>
            </w:r>
          </w:p>
        </w:tc>
        <w:tc>
          <w:tcPr>
            <w:tcW w:w="2115" w:type="dxa"/>
            <w:gridSpan w:val="2"/>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t>Sản xuất hoặc nhập khẩu sản phẩm thuộc diện đăng ký bản công bố sản phẩm không phù hợp với quy chuẩn kỹ thuật tương ứng hoặc quy định của cơ quan có thẩm quyền hoặc tiêu chuẩn đã công bố</w:t>
            </w:r>
          </w:p>
        </w:tc>
        <w:tc>
          <w:tcPr>
            <w:tcW w:w="1476" w:type="dxa"/>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35,000,000</w:t>
            </w:r>
          </w:p>
          <w:p w:rsidR="00AD355C" w:rsidRPr="00AD355C" w:rsidRDefault="00AD355C" w:rsidP="00AD355C">
            <w:pPr>
              <w:jc w:val="center"/>
              <w:rPr>
                <w:rFonts w:ascii="Times New Roman" w:hAnsi="Times New Roman" w:cs="Times New Roman"/>
                <w:b/>
                <w:bCs/>
                <w:sz w:val="28"/>
                <w:szCs w:val="28"/>
              </w:rPr>
            </w:pPr>
          </w:p>
        </w:tc>
        <w:tc>
          <w:tcPr>
            <w:tcW w:w="1076" w:type="dxa"/>
            <w:vAlign w:val="center"/>
          </w:tcPr>
          <w:p w:rsidR="00AD355C" w:rsidRPr="001C15D1" w:rsidRDefault="00AD355C" w:rsidP="00AD355C">
            <w:pPr>
              <w:jc w:val="center"/>
              <w:rPr>
                <w:rFonts w:ascii="Times New Roman" w:hAnsi="Times New Roman" w:cs="Times New Roman"/>
                <w:b/>
                <w:bCs/>
                <w:sz w:val="28"/>
                <w:szCs w:val="28"/>
              </w:rPr>
            </w:pPr>
          </w:p>
        </w:tc>
      </w:tr>
      <w:tr w:rsidR="00AD355C" w:rsidRPr="001C15D1" w:rsidTr="00BF3CA1">
        <w:trPr>
          <w:trHeight w:val="937"/>
        </w:trPr>
        <w:tc>
          <w:tcPr>
            <w:tcW w:w="807" w:type="dxa"/>
            <w:vAlign w:val="center"/>
          </w:tcPr>
          <w:p w:rsidR="00AD355C" w:rsidRPr="001C15D1" w:rsidRDefault="00AD355C" w:rsidP="00AD355C">
            <w:pPr>
              <w:pStyle w:val="ListParagraph"/>
              <w:numPr>
                <w:ilvl w:val="0"/>
                <w:numId w:val="1"/>
              </w:numPr>
              <w:rPr>
                <w:rFonts w:ascii="Times New Roman" w:hAnsi="Times New Roman" w:cs="Times New Roman"/>
                <w:bCs/>
                <w:sz w:val="28"/>
                <w:szCs w:val="28"/>
              </w:rPr>
            </w:pPr>
          </w:p>
        </w:tc>
        <w:tc>
          <w:tcPr>
            <w:tcW w:w="2225" w:type="dxa"/>
            <w:gridSpan w:val="2"/>
            <w:vAlign w:val="center"/>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t>Công ty cổ phần thương mại và dược phẩm Hưng Việt</w:t>
            </w:r>
          </w:p>
          <w:p w:rsidR="00AD355C" w:rsidRPr="00AD355C" w:rsidRDefault="00AD355C" w:rsidP="00AD355C">
            <w:pPr>
              <w:jc w:val="center"/>
              <w:rPr>
                <w:rFonts w:ascii="Times New Roman" w:hAnsi="Times New Roman" w:cs="Times New Roman"/>
                <w:sz w:val="28"/>
                <w:szCs w:val="28"/>
              </w:rPr>
            </w:pPr>
          </w:p>
        </w:tc>
        <w:tc>
          <w:tcPr>
            <w:tcW w:w="1543" w:type="dxa"/>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t xml:space="preserve">Số 46, lô M2, khu đô thị mới Yên Hòa, phường Yên Hòa, quận Cầu </w:t>
            </w:r>
            <w:r w:rsidRPr="00AD355C">
              <w:rPr>
                <w:rFonts w:ascii="Times New Roman" w:hAnsi="Times New Roman" w:cs="Times New Roman"/>
                <w:sz w:val="28"/>
                <w:szCs w:val="28"/>
              </w:rPr>
              <w:lastRenderedPageBreak/>
              <w:t>Giấy, TP Hà Nội</w:t>
            </w:r>
          </w:p>
        </w:tc>
        <w:tc>
          <w:tcPr>
            <w:tcW w:w="2115" w:type="dxa"/>
            <w:gridSpan w:val="2"/>
            <w:vAlign w:val="center"/>
          </w:tcPr>
          <w:p w:rsidR="00AD355C" w:rsidRPr="00AD355C" w:rsidRDefault="00AD355C" w:rsidP="00AD355C">
            <w:pPr>
              <w:jc w:val="both"/>
              <w:rPr>
                <w:rFonts w:ascii="Times New Roman" w:hAnsi="Times New Roman" w:cs="Times New Roman"/>
                <w:b/>
                <w:bCs/>
                <w:sz w:val="28"/>
                <w:szCs w:val="28"/>
              </w:rPr>
            </w:pPr>
            <w:r w:rsidRPr="00AD355C">
              <w:rPr>
                <w:rFonts w:ascii="Times New Roman" w:hAnsi="Times New Roman" w:cs="Times New Roman"/>
                <w:sz w:val="28"/>
                <w:szCs w:val="28"/>
              </w:rPr>
              <w:lastRenderedPageBreak/>
              <w:t xml:space="preserve">Sản xuất hoặc nhập khẩu sản phẩm thuộc diện đăng ký bản công bố sản phẩm không phù hợp với quy </w:t>
            </w:r>
            <w:r w:rsidRPr="00AD355C">
              <w:rPr>
                <w:rFonts w:ascii="Times New Roman" w:hAnsi="Times New Roman" w:cs="Times New Roman"/>
                <w:sz w:val="28"/>
                <w:szCs w:val="28"/>
              </w:rPr>
              <w:lastRenderedPageBreak/>
              <w:t>chuẩn kỹ thuật tương ứng hoặc quy định của cơ quan có thẩm quyền hoặc tiêu chuẩn đã công bố</w:t>
            </w:r>
          </w:p>
        </w:tc>
        <w:tc>
          <w:tcPr>
            <w:tcW w:w="1476" w:type="dxa"/>
          </w:tcPr>
          <w:p w:rsidR="00AD355C" w:rsidRPr="00AD355C" w:rsidRDefault="00AD355C" w:rsidP="00AD355C">
            <w:pPr>
              <w:jc w:val="center"/>
              <w:rPr>
                <w:rFonts w:ascii="Times New Roman" w:hAnsi="Times New Roman" w:cs="Times New Roman"/>
                <w:sz w:val="28"/>
                <w:szCs w:val="28"/>
              </w:rPr>
            </w:pPr>
            <w:r w:rsidRPr="00AD355C">
              <w:rPr>
                <w:rFonts w:ascii="Times New Roman" w:hAnsi="Times New Roman" w:cs="Times New Roman"/>
                <w:sz w:val="28"/>
                <w:szCs w:val="28"/>
              </w:rPr>
              <w:lastRenderedPageBreak/>
              <w:t>35,000,000</w:t>
            </w:r>
          </w:p>
          <w:p w:rsidR="00AD355C" w:rsidRPr="00AD355C" w:rsidRDefault="00AD355C" w:rsidP="00AD355C">
            <w:pPr>
              <w:jc w:val="center"/>
              <w:rPr>
                <w:rFonts w:ascii="Times New Roman" w:hAnsi="Times New Roman" w:cs="Times New Roman"/>
                <w:b/>
                <w:bCs/>
                <w:sz w:val="28"/>
                <w:szCs w:val="28"/>
              </w:rPr>
            </w:pPr>
          </w:p>
        </w:tc>
        <w:tc>
          <w:tcPr>
            <w:tcW w:w="1076" w:type="dxa"/>
            <w:vAlign w:val="center"/>
          </w:tcPr>
          <w:p w:rsidR="00AD355C" w:rsidRPr="001C15D1" w:rsidRDefault="00AD355C" w:rsidP="00AD355C">
            <w:pPr>
              <w:jc w:val="center"/>
              <w:rPr>
                <w:rFonts w:ascii="Times New Roman" w:hAnsi="Times New Roman" w:cs="Times New Roman"/>
                <w:b/>
                <w:bCs/>
                <w:sz w:val="28"/>
                <w:szCs w:val="28"/>
              </w:rPr>
            </w:pPr>
          </w:p>
        </w:tc>
      </w:tr>
    </w:tbl>
    <w:p w:rsidR="00E23487" w:rsidRPr="001C15D1" w:rsidRDefault="00E23487" w:rsidP="00253890">
      <w:pPr>
        <w:rPr>
          <w:rFonts w:cs="Times New Roman"/>
          <w:szCs w:val="28"/>
        </w:rPr>
      </w:pPr>
      <w:bookmarkStart w:id="0" w:name="_GoBack"/>
      <w:bookmarkEnd w:id="0"/>
    </w:p>
    <w:sectPr w:rsidR="00E23487" w:rsidRPr="001C15D1" w:rsidSect="00253890">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474F1"/>
    <w:multiLevelType w:val="hybridMultilevel"/>
    <w:tmpl w:val="267CE528"/>
    <w:lvl w:ilvl="0" w:tplc="C04495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E7"/>
    <w:rsid w:val="000616E0"/>
    <w:rsid w:val="001C15D1"/>
    <w:rsid w:val="00253890"/>
    <w:rsid w:val="004E06E7"/>
    <w:rsid w:val="00532763"/>
    <w:rsid w:val="00992C10"/>
    <w:rsid w:val="00AD355C"/>
    <w:rsid w:val="00E23487"/>
    <w:rsid w:val="00F9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F3F34"/>
  <w15:chartTrackingRefBased/>
  <w15:docId w15:val="{7624AEE0-2DD6-4515-802C-935EA9C6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4E06E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TVC</dc:creator>
  <cp:keywords/>
  <dc:description/>
  <cp:lastModifiedBy>TVC</cp:lastModifiedBy>
  <cp:revision>3</cp:revision>
  <dcterms:created xsi:type="dcterms:W3CDTF">2024-03-22T08:40:00Z</dcterms:created>
  <dcterms:modified xsi:type="dcterms:W3CDTF">2024-03-22T08:47:00Z</dcterms:modified>
</cp:coreProperties>
</file>