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E7" w:rsidRPr="004E06E7" w:rsidRDefault="004E06E7" w:rsidP="004E06E7">
      <w:pPr>
        <w:jc w:val="center"/>
        <w:rPr>
          <w:b/>
          <w:bCs/>
        </w:rPr>
      </w:pPr>
      <w:r w:rsidRPr="004E06E7">
        <w:rPr>
          <w:b/>
          <w:bCs/>
        </w:rPr>
        <w:t>DANH SÁCH CÁC TỔ CHỨC/CÁ NHÂN BỊ XỬ PHẠT</w:t>
      </w:r>
      <w:r>
        <w:rPr>
          <w:b/>
          <w:bCs/>
        </w:rPr>
        <w:t xml:space="preserve"> </w:t>
      </w:r>
      <w:r w:rsidRPr="004E06E7">
        <w:rPr>
          <w:b/>
          <w:bCs/>
        </w:rPr>
        <w:t xml:space="preserve">VI PHẠM </w:t>
      </w:r>
      <w:r>
        <w:rPr>
          <w:b/>
          <w:bCs/>
        </w:rPr>
        <w:t xml:space="preserve">     </w:t>
      </w:r>
      <w:r w:rsidRPr="004E06E7">
        <w:rPr>
          <w:b/>
          <w:bCs/>
        </w:rPr>
        <w:t>HÀNH CHÍNH VỀ AN TOÀN VỆ SINH THỰC PHẨM</w:t>
      </w:r>
      <w:r>
        <w:rPr>
          <w:b/>
          <w:bCs/>
        </w:rPr>
        <w:t xml:space="preserve"> NĂM 202</w:t>
      </w:r>
      <w:r w:rsidR="00F95623">
        <w:rPr>
          <w:b/>
          <w:bCs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3"/>
        <w:gridCol w:w="369"/>
        <w:gridCol w:w="1902"/>
        <w:gridCol w:w="1558"/>
        <w:gridCol w:w="1808"/>
        <w:gridCol w:w="361"/>
        <w:gridCol w:w="1336"/>
        <w:gridCol w:w="1095"/>
      </w:tblGrid>
      <w:tr w:rsidR="004E06E7" w:rsidRPr="004E06E7" w:rsidTr="004E06E7">
        <w:tc>
          <w:tcPr>
            <w:tcW w:w="1184" w:type="dxa"/>
            <w:gridSpan w:val="2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904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Tên tổ chức/cá nhân vi phạm</w:t>
            </w:r>
          </w:p>
        </w:tc>
        <w:tc>
          <w:tcPr>
            <w:tcW w:w="1559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Địa chỉ</w:t>
            </w:r>
          </w:p>
        </w:tc>
        <w:tc>
          <w:tcPr>
            <w:tcW w:w="1810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Hành vi vi phạm</w:t>
            </w:r>
          </w:p>
        </w:tc>
        <w:tc>
          <w:tcPr>
            <w:tcW w:w="1689" w:type="dxa"/>
            <w:gridSpan w:val="2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Số tiền phạt</w:t>
            </w:r>
          </w:p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(VNĐ)</w:t>
            </w:r>
          </w:p>
        </w:tc>
        <w:tc>
          <w:tcPr>
            <w:tcW w:w="1096" w:type="dxa"/>
            <w:vAlign w:val="center"/>
          </w:tcPr>
          <w:p w:rsidR="004E06E7" w:rsidRPr="004E06E7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6E7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4E06E7" w:rsidRPr="004E06E7" w:rsidTr="00F95623">
        <w:trPr>
          <w:trHeight w:val="486"/>
        </w:trPr>
        <w:tc>
          <w:tcPr>
            <w:tcW w:w="9242" w:type="dxa"/>
            <w:gridSpan w:val="8"/>
            <w:vAlign w:val="center"/>
          </w:tcPr>
          <w:p w:rsidR="004E06E7" w:rsidRPr="004E06E7" w:rsidRDefault="004E06E7" w:rsidP="00F95623">
            <w:pPr>
              <w:spacing w:before="120" w:after="12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202</w:t>
            </w:r>
            <w:r w:rsidR="00F95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95623" w:rsidRPr="004E06E7" w:rsidTr="000F3A34">
        <w:trPr>
          <w:trHeight w:val="937"/>
        </w:trPr>
        <w:tc>
          <w:tcPr>
            <w:tcW w:w="814" w:type="dxa"/>
            <w:vAlign w:val="center"/>
          </w:tcPr>
          <w:p w:rsidR="00F95623" w:rsidRPr="004E06E7" w:rsidRDefault="00F95623" w:rsidP="00F95623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74" w:type="dxa"/>
            <w:gridSpan w:val="2"/>
          </w:tcPr>
          <w:p w:rsidR="00F95623" w:rsidRPr="00F95623" w:rsidRDefault="00F95623" w:rsidP="00F95623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F95623" w:rsidRPr="00F95623" w:rsidRDefault="00F95623" w:rsidP="00F95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3">
              <w:rPr>
                <w:rFonts w:ascii="Times New Roman" w:hAnsi="Times New Roman" w:cs="Times New Roman"/>
                <w:sz w:val="28"/>
                <w:szCs w:val="28"/>
              </w:rPr>
              <w:t>Cơ sở sản xuất đá sạch Ngọc Bích</w:t>
            </w:r>
          </w:p>
          <w:p w:rsidR="00F95623" w:rsidRPr="00F95623" w:rsidRDefault="00F95623" w:rsidP="00F95623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95623" w:rsidRPr="00F95623" w:rsidRDefault="00F95623" w:rsidP="00F956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5623" w:rsidRPr="00F95623" w:rsidRDefault="00F95623" w:rsidP="00F95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3">
              <w:rPr>
                <w:rFonts w:ascii="Times New Roman" w:hAnsi="Times New Roman" w:cs="Times New Roman"/>
                <w:sz w:val="28"/>
                <w:szCs w:val="28"/>
              </w:rPr>
              <w:t>Tổ 71, Khu 8, phường Cao Thắng, thành phố Hạ Long, tỉnh Quảng Ninh</w:t>
            </w:r>
          </w:p>
          <w:p w:rsidR="00F95623" w:rsidRPr="00F95623" w:rsidRDefault="00F95623" w:rsidP="00F9562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F95623" w:rsidRPr="00F95623" w:rsidRDefault="00F95623" w:rsidP="00F95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3">
              <w:rPr>
                <w:rFonts w:ascii="Times New Roman" w:hAnsi="Times New Roman" w:cs="Times New Roman"/>
                <w:sz w:val="28"/>
                <w:szCs w:val="28"/>
              </w:rPr>
              <w:t xml:space="preserve">Không có ủng hoặc giầy, dép sử dụng riêng trong khu vực sản xuất thực phẩm. </w:t>
            </w:r>
          </w:p>
          <w:p w:rsidR="00F95623" w:rsidRPr="00F95623" w:rsidRDefault="00F95623" w:rsidP="00F956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</w:tcPr>
          <w:p w:rsidR="00F95623" w:rsidRPr="00F95623" w:rsidRDefault="00F95623" w:rsidP="00F9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3">
              <w:rPr>
                <w:rFonts w:ascii="Times New Roman" w:hAnsi="Times New Roman" w:cs="Times New Roman"/>
                <w:sz w:val="28"/>
                <w:szCs w:val="28"/>
              </w:rPr>
              <w:t>4,000,000</w:t>
            </w:r>
          </w:p>
          <w:p w:rsidR="00F95623" w:rsidRPr="00F95623" w:rsidRDefault="00F95623" w:rsidP="00F956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F95623" w:rsidRPr="004E06E7" w:rsidRDefault="00F95623" w:rsidP="00F9562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3487" w:rsidRDefault="00E23487" w:rsidP="00253890"/>
    <w:sectPr w:rsidR="00E23487" w:rsidSect="0025389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7"/>
    <w:rsid w:val="000616E0"/>
    <w:rsid w:val="00253890"/>
    <w:rsid w:val="004E06E7"/>
    <w:rsid w:val="00E23487"/>
    <w:rsid w:val="00F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54D1"/>
  <w15:chartTrackingRefBased/>
  <w15:docId w15:val="{7624AEE0-2DD6-4515-802C-935EA9C6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4E06E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</dc:creator>
  <cp:keywords/>
  <dc:description/>
  <cp:lastModifiedBy>TVC</cp:lastModifiedBy>
  <cp:revision>2</cp:revision>
  <dcterms:created xsi:type="dcterms:W3CDTF">2024-03-22T08:36:00Z</dcterms:created>
  <dcterms:modified xsi:type="dcterms:W3CDTF">2024-03-22T08:36:00Z</dcterms:modified>
</cp:coreProperties>
</file>